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E0" w:rsidRPr="0036355E" w:rsidRDefault="00900B2D" w:rsidP="00EA2C2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9" o:title="Бжедуховское СП одн"/>
          </v:shape>
        </w:pict>
      </w:r>
    </w:p>
    <w:p w:rsidR="00816BE7" w:rsidRPr="00816BE7" w:rsidRDefault="00816BE7" w:rsidP="00EA2C28">
      <w:pPr>
        <w:pStyle w:val="aa"/>
        <w:tabs>
          <w:tab w:val="left" w:pos="840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                    </w:t>
      </w:r>
      <w:r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Pr="00816BE7">
        <w:rPr>
          <w:b/>
          <w:sz w:val="28"/>
          <w:szCs w:val="28"/>
        </w:rPr>
        <w:t>БЖЕДУХОВСКОГО СЕЛЬСКОГО ПОСЕЛЕНИЯ</w:t>
      </w:r>
    </w:p>
    <w:p w:rsidR="00816BE7" w:rsidRPr="00816BE7" w:rsidRDefault="00816BE7" w:rsidP="00EA2C28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EA2C28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114EEB" w:rsidP="00EA2C2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4E1E01">
        <w:rPr>
          <w:rFonts w:ascii="Times New Roman" w:hAnsi="Times New Roman"/>
          <w:b/>
          <w:sz w:val="28"/>
          <w:szCs w:val="28"/>
        </w:rPr>
        <w:t>1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4E1E01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114EEB">
        <w:rPr>
          <w:rFonts w:ascii="Times New Roman" w:hAnsi="Times New Roman"/>
          <w:sz w:val="28"/>
        </w:rPr>
        <w:t xml:space="preserve"> июня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114EEB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2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района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871C1" w:rsidRDefault="005871C1" w:rsidP="005871C1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5871C1" w:rsidRDefault="005871C1" w:rsidP="005871C1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 “О  бюджете </w:t>
      </w:r>
      <w:r>
        <w:rPr>
          <w:bCs/>
          <w:szCs w:val="28"/>
        </w:rPr>
        <w:t>Бжедуховского сельского  поселения Белореченского  района  на 2021 год”</w:t>
      </w:r>
      <w:r>
        <w:t xml:space="preserve"> следующие изменения:</w:t>
      </w:r>
      <w:r>
        <w:rPr>
          <w:szCs w:val="28"/>
        </w:rPr>
        <w:t xml:space="preserve"> </w:t>
      </w:r>
    </w:p>
    <w:p w:rsidR="005871C1" w:rsidRDefault="005871C1" w:rsidP="005871C1">
      <w:pPr>
        <w:pStyle w:val="ac"/>
        <w:tabs>
          <w:tab w:val="left" w:pos="840"/>
        </w:tabs>
      </w:pPr>
      <w:r>
        <w:rPr>
          <w:szCs w:val="28"/>
        </w:rPr>
        <w:t xml:space="preserve">             1.1. Подпункты 1, 2, 4 пункта 1 изложить в следующей редакции:</w:t>
      </w:r>
    </w:p>
    <w:p w:rsidR="005871C1" w:rsidRDefault="005871C1" w:rsidP="005871C1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‘‘1. Утвердить основные характеристики бюджета Бжедуховского сельского поселения  Белореченского района  на 2021 год:</w:t>
      </w:r>
    </w:p>
    <w:p w:rsidR="005871C1" w:rsidRDefault="005871C1" w:rsidP="005871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общий объем доходов в сумме 54 664 700,00 рублей;</w:t>
      </w:r>
    </w:p>
    <w:p w:rsidR="005871C1" w:rsidRDefault="005871C1" w:rsidP="005871C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56 775 784,71 рублей;</w:t>
      </w:r>
    </w:p>
    <w:p w:rsidR="005871C1" w:rsidRDefault="005871C1" w:rsidP="005871C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 дефицит  бюджета в сумме 2 111 084,71 рублей.”</w:t>
      </w:r>
    </w:p>
    <w:p w:rsidR="005871C1" w:rsidRDefault="005871C1" w:rsidP="005871C1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  На основании Закона Краснодарского края от 23 декабря 2020 года</w:t>
      </w:r>
    </w:p>
    <w:p w:rsidR="005871C1" w:rsidRDefault="005871C1" w:rsidP="005871C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№ 4380-КЗ “О краевом бюджете на 2021 год и на плановый период 2022 и 2023 годов” (с изменениями и дополнениями) увеличить годовые бюджетные назначения по доходам в сумме 29 965 400,00 рублей, в том числе:</w:t>
      </w:r>
    </w:p>
    <w:p w:rsidR="005871C1" w:rsidRDefault="005871C1" w:rsidP="005871C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прочие дотации бюджетам сельских поселений в сумме 4 750 100,00 рублей;</w:t>
      </w:r>
    </w:p>
    <w:p w:rsidR="005871C1" w:rsidRDefault="005871C1" w:rsidP="005871C1">
      <w:pPr>
        <w:pStyle w:val="ConsPlusNormal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прочие субсидии бюджетам сельских поселений в сумме 25 215 300,00 рублей.</w:t>
      </w:r>
    </w:p>
    <w:p w:rsidR="005871C1" w:rsidRDefault="005871C1" w:rsidP="005871C1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Указанные дотации направить на увеличение ассигнований 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 05 03 ”Благоустройство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</w:p>
    <w:p w:rsidR="005871C1" w:rsidRDefault="005871C1" w:rsidP="005871C1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99 0 00 62950 </w:t>
      </w:r>
      <w:r>
        <w:rPr>
          <w:rFonts w:ascii="Times New Roman" w:hAnsi="Times New Roman" w:cs="Times New Roman"/>
          <w:sz w:val="28"/>
          <w:szCs w:val="28"/>
        </w:rPr>
        <w:t>‘‘Дотации на поддержку местных инициатив по итогам краевого конкурса”,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на благоустройство территории гражданского кладбища в ст.Бжедуховской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4 750 100,00 рублей.</w:t>
      </w:r>
    </w:p>
    <w:p w:rsidR="005871C1" w:rsidRDefault="005871C1" w:rsidP="005871C1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Указанные субсидии направить на увеличение ассигнований 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 04 09 ”Дорожное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64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2440 </w:t>
      </w:r>
      <w:r>
        <w:rPr>
          <w:rFonts w:ascii="Times New Roman" w:hAnsi="Times New Roman" w:cs="Times New Roman"/>
          <w:sz w:val="28"/>
          <w:szCs w:val="28"/>
        </w:rPr>
        <w:t>‘‘Строительство, реконструкция, капитальный ремонт и ремонт автомобильных дорог общего пользования местного значения на территории Краснодарского края”,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на капитальный ремонт дорог в ст.Октябрьской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25 215 300,00 рублей.</w:t>
      </w:r>
    </w:p>
    <w:p w:rsidR="005871C1" w:rsidRDefault="005871C1" w:rsidP="005871C1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Пункт 15 решения изложить в новой редакции:</w:t>
      </w:r>
    </w:p>
    <w:p w:rsidR="005871C1" w:rsidRDefault="005871C1" w:rsidP="005871C1">
      <w:pPr>
        <w:pStyle w:val="ConsPlusNormal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15. Утвердить объем бюджетных ассигнований дорожного фонда Бжедуховского сельского поселения Белореченского района на 2021 год в сумме 34 257 421,86 рублей. В том числе на исполнение решений судов предусмотрено 2 200 000,00 рублей.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</w:p>
    <w:p w:rsidR="005871C1" w:rsidRDefault="005871C1" w:rsidP="005871C1">
      <w:pPr>
        <w:pStyle w:val="ConsPlusNormal"/>
        <w:tabs>
          <w:tab w:val="left" w:pos="851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Ассигнования, предусмотренные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04 09 ”Дорожное хозяйство (дорожные фонды),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</w:t>
      </w:r>
    </w:p>
    <w:p w:rsidR="005871C1" w:rsidRDefault="005871C1" w:rsidP="005871C1">
      <w:pPr>
        <w:pStyle w:val="ConsPlusNormal"/>
        <w:tabs>
          <w:tab w:val="left" w:pos="851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0 00 10250 </w:t>
      </w:r>
      <w:r>
        <w:rPr>
          <w:rFonts w:ascii="Times New Roman" w:hAnsi="Times New Roman" w:cs="Times New Roman"/>
          <w:sz w:val="28"/>
          <w:szCs w:val="28"/>
        </w:rPr>
        <w:t>‘‘Строительство,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направить на код целевой статьи расходов 64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2440 </w:t>
      </w:r>
      <w:r>
        <w:rPr>
          <w:rFonts w:ascii="Times New Roman" w:hAnsi="Times New Roman" w:cs="Times New Roman"/>
          <w:sz w:val="28"/>
          <w:szCs w:val="28"/>
        </w:rPr>
        <w:t xml:space="preserve">‘‘Строительство, реконструкция, капитальный ремонт и ремонт автомобильных дорог общего пользования местного значения на территории Краснодарского края” на капитальный ремонт дорог в ст.Октябрьской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779 920,80 рублей.</w:t>
      </w:r>
    </w:p>
    <w:p w:rsidR="005871C1" w:rsidRDefault="005871C1" w:rsidP="005871C1">
      <w:pPr>
        <w:pStyle w:val="ConsPlusNormal"/>
        <w:tabs>
          <w:tab w:val="left" w:pos="851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Ассигнования, предусмотренные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68 0 00 10320 </w:t>
      </w:r>
      <w:r>
        <w:rPr>
          <w:rFonts w:ascii="Times New Roman" w:hAnsi="Times New Roman" w:cs="Times New Roman"/>
          <w:sz w:val="28"/>
          <w:szCs w:val="28"/>
        </w:rPr>
        <w:t>‘‘Прочие мероприятия по благоустройству городских округов и поселений”,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направить на код целевой статьи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99 0 00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10690</w:t>
      </w:r>
      <w:r>
        <w:rPr>
          <w:rFonts w:ascii="Times New Roman" w:hAnsi="Times New Roman" w:cs="Times New Roman"/>
          <w:sz w:val="28"/>
          <w:szCs w:val="28"/>
        </w:rPr>
        <w:t xml:space="preserve"> ‘‘Реализация инициативных проектов” на благоустройство территории гражданского кладбища в ст.Бжедуховской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95,00 рублей.</w:t>
      </w:r>
    </w:p>
    <w:p w:rsidR="005871C1" w:rsidRDefault="005871C1" w:rsidP="005871C1">
      <w:pPr>
        <w:pStyle w:val="Textbody"/>
        <w:tabs>
          <w:tab w:val="left" w:pos="0"/>
          <w:tab w:val="left" w:pos="709"/>
        </w:tabs>
      </w:pPr>
      <w:r>
        <w:rPr>
          <w:szCs w:val="28"/>
        </w:rPr>
        <w:t xml:space="preserve">           6</w:t>
      </w:r>
      <w:r>
        <w:rPr>
          <w:color w:val="000000"/>
          <w:szCs w:val="28"/>
        </w:rPr>
        <w:t xml:space="preserve">. </w:t>
      </w:r>
      <w:r>
        <w:rPr>
          <w:szCs w:val="28"/>
        </w:rPr>
        <w:t xml:space="preserve"> Внести соответствующие изменения в приложения  2, 3, 4, 5, 6, 7,  изложив их в новой редакции (приложения № 1-6).</w:t>
      </w:r>
    </w:p>
    <w:p w:rsidR="005871C1" w:rsidRDefault="005871C1" w:rsidP="005871C1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7.  Настоящее решение опубликовать в установленном порядке.</w:t>
      </w:r>
    </w:p>
    <w:p w:rsidR="005871C1" w:rsidRDefault="005871C1" w:rsidP="005871C1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8. Настоящее решение вступает в силу со дня его опубликования.</w:t>
      </w:r>
    </w:p>
    <w:p w:rsidR="00EA2C28" w:rsidRDefault="00EA2C28" w:rsidP="005871C1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BE3995" w:rsidRPr="006F52F9" w:rsidTr="00EA2C28">
        <w:trPr>
          <w:trHeight w:val="421"/>
        </w:trPr>
        <w:tc>
          <w:tcPr>
            <w:tcW w:w="5211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36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A2C28">
        <w:trPr>
          <w:trHeight w:val="297"/>
        </w:trPr>
        <w:tc>
          <w:tcPr>
            <w:tcW w:w="5211" w:type="dxa"/>
          </w:tcPr>
          <w:p w:rsidR="00EE68CC" w:rsidRPr="00EE68CC" w:rsidRDefault="00114EEB" w:rsidP="00EE68CC">
            <w:pPr>
              <w:pStyle w:val="ac"/>
              <w:tabs>
                <w:tab w:val="left" w:pos="840"/>
              </w:tabs>
            </w:pPr>
            <w:r>
              <w:t>Исполняющий обязанности г</w:t>
            </w:r>
            <w:r w:rsidR="00EE68CC" w:rsidRPr="00EE68CC">
              <w:t>лав</w:t>
            </w:r>
            <w:r>
              <w:t>ы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114EEB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114EEB">
              <w:t>Н.А.</w:t>
            </w:r>
            <w:r w:rsidR="00EA2C28">
              <w:t xml:space="preserve"> </w:t>
            </w:r>
            <w:r w:rsidR="00114EEB">
              <w:t>Каменская</w:t>
            </w:r>
            <w:r w:rsidRPr="00EE68CC">
              <w:t xml:space="preserve"> </w:t>
            </w:r>
          </w:p>
        </w:tc>
        <w:tc>
          <w:tcPr>
            <w:tcW w:w="4536" w:type="dxa"/>
          </w:tcPr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  <w:r w:rsidR="00EA2C28">
              <w:rPr>
                <w:szCs w:val="28"/>
              </w:rPr>
              <w:t>сельского</w:t>
            </w:r>
            <w:bookmarkStart w:id="0" w:name="_GoBack"/>
            <w:bookmarkEnd w:id="0"/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A2C28">
      <w:headerReference w:type="default" r:id="rId10"/>
      <w:pgSz w:w="11906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B2D" w:rsidRDefault="00900B2D" w:rsidP="00B57B3B">
      <w:r>
        <w:separator/>
      </w:r>
    </w:p>
  </w:endnote>
  <w:endnote w:type="continuationSeparator" w:id="0">
    <w:p w:rsidR="00900B2D" w:rsidRDefault="00900B2D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B2D" w:rsidRDefault="00900B2D" w:rsidP="00B57B3B">
      <w:r>
        <w:separator/>
      </w:r>
    </w:p>
  </w:footnote>
  <w:footnote w:type="continuationSeparator" w:id="0">
    <w:p w:rsidR="00900B2D" w:rsidRDefault="00900B2D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A2C28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4EEB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6BC9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2147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1E01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014F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5420"/>
    <w:rsid w:val="0057769A"/>
    <w:rsid w:val="00580429"/>
    <w:rsid w:val="005871C1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4F5"/>
    <w:rsid w:val="006866B0"/>
    <w:rsid w:val="00687224"/>
    <w:rsid w:val="00690E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C4161"/>
    <w:rsid w:val="006D1509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06DFB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0B2D"/>
    <w:rsid w:val="00901198"/>
    <w:rsid w:val="00905651"/>
    <w:rsid w:val="0091129A"/>
    <w:rsid w:val="00911A88"/>
    <w:rsid w:val="0092011B"/>
    <w:rsid w:val="00925B9B"/>
    <w:rsid w:val="00930720"/>
    <w:rsid w:val="009338AF"/>
    <w:rsid w:val="00942409"/>
    <w:rsid w:val="00943033"/>
    <w:rsid w:val="00946F6F"/>
    <w:rsid w:val="00947261"/>
    <w:rsid w:val="00947E43"/>
    <w:rsid w:val="009512AC"/>
    <w:rsid w:val="009515BB"/>
    <w:rsid w:val="00952021"/>
    <w:rsid w:val="00952FF7"/>
    <w:rsid w:val="009576DA"/>
    <w:rsid w:val="00957CB9"/>
    <w:rsid w:val="00961367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D76AD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45D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19FB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0575"/>
    <w:rsid w:val="00AC47BD"/>
    <w:rsid w:val="00AC628F"/>
    <w:rsid w:val="00AD1D8E"/>
    <w:rsid w:val="00AD4C72"/>
    <w:rsid w:val="00AD4EE9"/>
    <w:rsid w:val="00AD5AD8"/>
    <w:rsid w:val="00AE0FC1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4F80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2C28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1BD2"/>
    <w:rsid w:val="00F1354C"/>
    <w:rsid w:val="00F260D8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8452B-80C2-4E4F-888C-B23253761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13856</TotalTime>
  <Pages>1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Ольга1</cp:lastModifiedBy>
  <cp:revision>311</cp:revision>
  <cp:lastPrinted>2021-06-04T12:39:00Z</cp:lastPrinted>
  <dcterms:created xsi:type="dcterms:W3CDTF">2014-09-01T12:25:00Z</dcterms:created>
  <dcterms:modified xsi:type="dcterms:W3CDTF">2021-07-29T08:36:00Z</dcterms:modified>
</cp:coreProperties>
</file>